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12C4" w14:textId="0C073A8B" w:rsidR="00B23C6D" w:rsidRPr="00822B13" w:rsidRDefault="00BC16B2" w:rsidP="00BC16B2">
      <w:pPr>
        <w:rPr>
          <w:rFonts w:ascii="Arial Black" w:hAnsi="Arial Black"/>
          <w:b/>
          <w:bCs/>
          <w:sz w:val="22"/>
          <w:szCs w:val="22"/>
          <w:lang w:val="en-AU"/>
        </w:rPr>
      </w:pPr>
      <w:r w:rsidRPr="00822B13">
        <w:rPr>
          <w:rFonts w:ascii="Arial Black" w:hAnsi="Arial Black"/>
          <w:b/>
          <w:bCs/>
          <w:sz w:val="22"/>
          <w:szCs w:val="22"/>
          <w:lang w:val="en-AU"/>
        </w:rPr>
        <w:t>HAZARD SCENARIO TEMPLATE</w:t>
      </w:r>
    </w:p>
    <w:p w14:paraId="0C82F65D" w14:textId="77777777" w:rsidR="00973C45" w:rsidRDefault="00973C45">
      <w:pPr>
        <w:rPr>
          <w:rFonts w:ascii="Gill Sans" w:hAnsi="Gill Sans"/>
          <w:b/>
          <w:bCs/>
          <w:sz w:val="22"/>
          <w:szCs w:val="22"/>
          <w:lang w:val="en-A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2"/>
        <w:gridCol w:w="3402"/>
        <w:gridCol w:w="3118"/>
        <w:gridCol w:w="7655"/>
      </w:tblGrid>
      <w:tr w:rsidR="00BC16B2" w14:paraId="4B38EDFA" w14:textId="77777777" w:rsidTr="00BC16B2">
        <w:trPr>
          <w:trHeight w:hRule="exact" w:val="1020"/>
        </w:trPr>
        <w:tc>
          <w:tcPr>
            <w:tcW w:w="47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09BE83A" w14:textId="77777777" w:rsidR="00BC16B2" w:rsidRDefault="00BC16B2" w:rsidP="00F96B28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4828A8CD" w14:textId="77777777" w:rsidR="00BC16B2" w:rsidRDefault="00BC16B2" w:rsidP="00F96B28">
            <w:pPr>
              <w:pStyle w:val="TableParagraph"/>
              <w:spacing w:line="200" w:lineRule="exact"/>
            </w:pPr>
          </w:p>
          <w:p w14:paraId="5AE08EFF" w14:textId="77777777" w:rsidR="00BC16B2" w:rsidRDefault="00BC16B2" w:rsidP="00F96B28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Hazard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A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323031"/>
              </w:rPr>
              <w:t>EP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3DAB442" w14:textId="77777777" w:rsidR="00BC16B2" w:rsidRDefault="00BC16B2" w:rsidP="00F96B28"/>
        </w:tc>
        <w:tc>
          <w:tcPr>
            <w:tcW w:w="107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8425033" w14:textId="77777777" w:rsidR="00BC16B2" w:rsidRDefault="00BC16B2" w:rsidP="00F96B28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130B70B3" w14:textId="77777777" w:rsidR="00BC16B2" w:rsidRDefault="00BC16B2" w:rsidP="00F96B28">
            <w:pPr>
              <w:pStyle w:val="TableParagraph"/>
              <w:spacing w:line="200" w:lineRule="exact"/>
            </w:pPr>
          </w:p>
          <w:p w14:paraId="38EF3109" w14:textId="77777777" w:rsidR="00BC16B2" w:rsidRDefault="00BC16B2" w:rsidP="00F96B28">
            <w:pPr>
              <w:pStyle w:val="TableParagraph"/>
              <w:ind w:left="21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Anticipated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high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level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impacts</w:t>
            </w:r>
          </w:p>
        </w:tc>
      </w:tr>
      <w:tr w:rsidR="00BC16B2" w14:paraId="3AE63AF6" w14:textId="77777777" w:rsidTr="00BC16B2">
        <w:trPr>
          <w:trHeight w:hRule="exact" w:val="1020"/>
        </w:trPr>
        <w:tc>
          <w:tcPr>
            <w:tcW w:w="47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20E6324" w14:textId="77777777" w:rsidR="00BC16B2" w:rsidRDefault="00BC16B2" w:rsidP="00F96B28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5CFE3551" w14:textId="77777777" w:rsidR="00BC16B2" w:rsidRDefault="00BC16B2" w:rsidP="00F96B28">
            <w:pPr>
              <w:pStyle w:val="TableParagraph"/>
              <w:spacing w:line="200" w:lineRule="exact"/>
            </w:pPr>
          </w:p>
          <w:p w14:paraId="1F504B14" w14:textId="77777777" w:rsidR="00BC16B2" w:rsidRDefault="00BC16B2" w:rsidP="00F96B28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Source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65D1242" w14:textId="77777777" w:rsidR="00BC16B2" w:rsidRDefault="00BC16B2" w:rsidP="00F96B28"/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B925F92" w14:textId="77777777" w:rsidR="00BC16B2" w:rsidRDefault="00BC16B2" w:rsidP="00F96B28">
            <w:pPr>
              <w:pStyle w:val="TableParagraph"/>
              <w:spacing w:line="200" w:lineRule="exact"/>
            </w:pPr>
          </w:p>
          <w:p w14:paraId="5969259A" w14:textId="77777777" w:rsidR="00BC16B2" w:rsidRDefault="00BC16B2" w:rsidP="00F96B28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Deaths/injuries</w:t>
            </w:r>
          </w:p>
        </w:tc>
        <w:tc>
          <w:tcPr>
            <w:tcW w:w="76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1D45C50" w14:textId="77777777" w:rsidR="00BC16B2" w:rsidRDefault="00BC16B2" w:rsidP="00F96B28"/>
        </w:tc>
      </w:tr>
      <w:tr w:rsidR="00BC16B2" w14:paraId="6971E955" w14:textId="77777777" w:rsidTr="00BC16B2">
        <w:trPr>
          <w:trHeight w:hRule="exact" w:val="1020"/>
        </w:trPr>
        <w:tc>
          <w:tcPr>
            <w:tcW w:w="47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D70B74D" w14:textId="77777777" w:rsidR="00BC16B2" w:rsidRDefault="00BC16B2" w:rsidP="00F96B28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5834C6D5" w14:textId="77777777" w:rsidR="00BC16B2" w:rsidRDefault="00BC16B2" w:rsidP="00F96B28">
            <w:pPr>
              <w:pStyle w:val="TableParagraph"/>
              <w:spacing w:line="200" w:lineRule="exact"/>
            </w:pPr>
          </w:p>
          <w:p w14:paraId="7BBCCC9E" w14:textId="77777777" w:rsidR="00BC16B2" w:rsidRDefault="00BC16B2" w:rsidP="00F96B28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Magnitude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502B12D" w14:textId="77777777" w:rsidR="00BC16B2" w:rsidRDefault="00BC16B2" w:rsidP="00F96B28"/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353D4DB" w14:textId="77777777" w:rsidR="00BC16B2" w:rsidRDefault="00BC16B2" w:rsidP="00F96B28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Infrastructure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affected</w:t>
            </w:r>
          </w:p>
          <w:p w14:paraId="6219904D" w14:textId="77777777" w:rsidR="00BC16B2" w:rsidRDefault="00BC16B2" w:rsidP="00F96B28">
            <w:pPr>
              <w:pStyle w:val="TableParagraph"/>
              <w:spacing w:line="220" w:lineRule="exact"/>
              <w:ind w:left="70" w:right="6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23031"/>
              </w:rPr>
              <w:t>(e.g.</w:t>
            </w:r>
            <w:r>
              <w:rPr>
                <w:rFonts w:ascii="Arial" w:eastAsia="Arial" w:hAnsi="Arial" w:cs="Arial"/>
                <w:i/>
                <w:color w:val="32303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031"/>
              </w:rPr>
              <w:t>roads,</w:t>
            </w:r>
            <w:r>
              <w:rPr>
                <w:rFonts w:ascii="Arial" w:eastAsia="Arial" w:hAnsi="Arial" w:cs="Arial"/>
                <w:i/>
                <w:color w:val="32303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031"/>
              </w:rPr>
              <w:t>rail, bridges,</w:t>
            </w:r>
            <w:r>
              <w:rPr>
                <w:rFonts w:ascii="Arial" w:eastAsia="Arial" w:hAnsi="Arial" w:cs="Arial"/>
                <w:i/>
                <w:color w:val="323031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031"/>
              </w:rPr>
              <w:t>services)</w:t>
            </w:r>
          </w:p>
        </w:tc>
        <w:tc>
          <w:tcPr>
            <w:tcW w:w="76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9C1C367" w14:textId="77777777" w:rsidR="00BC16B2" w:rsidRDefault="00BC16B2" w:rsidP="00F96B28"/>
        </w:tc>
      </w:tr>
      <w:tr w:rsidR="00BC16B2" w14:paraId="1054075F" w14:textId="77777777" w:rsidTr="00BC16B2">
        <w:trPr>
          <w:trHeight w:hRule="exact" w:val="1020"/>
        </w:trPr>
        <w:tc>
          <w:tcPr>
            <w:tcW w:w="47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2115472" w14:textId="77777777" w:rsidR="00BC16B2" w:rsidRDefault="00BC16B2" w:rsidP="00F96B28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7DE168D6" w14:textId="77777777" w:rsidR="00BC16B2" w:rsidRDefault="00BC16B2" w:rsidP="00F96B28">
            <w:pPr>
              <w:pStyle w:val="TableParagraph"/>
              <w:spacing w:line="200" w:lineRule="exact"/>
            </w:pPr>
          </w:p>
          <w:p w14:paraId="4B7FC843" w14:textId="77777777" w:rsidR="00BC16B2" w:rsidRDefault="00BC16B2" w:rsidP="00F96B28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Duration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0328930" w14:textId="77777777" w:rsidR="00BC16B2" w:rsidRDefault="00BC16B2" w:rsidP="00F96B28"/>
        </w:tc>
        <w:tc>
          <w:tcPr>
            <w:tcW w:w="10773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14:paraId="2DC5978F" w14:textId="77777777" w:rsidR="00BC16B2" w:rsidRDefault="00BC16B2" w:rsidP="00F96B28">
            <w:pPr>
              <w:pStyle w:val="TableParagraph"/>
              <w:spacing w:before="61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Other</w:t>
            </w:r>
          </w:p>
        </w:tc>
      </w:tr>
      <w:tr w:rsidR="00BC16B2" w14:paraId="30F032AF" w14:textId="77777777" w:rsidTr="00BC16B2">
        <w:trPr>
          <w:trHeight w:hRule="exact" w:val="1020"/>
        </w:trPr>
        <w:tc>
          <w:tcPr>
            <w:tcW w:w="47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AB6EC7" w14:textId="77777777" w:rsidR="00BC16B2" w:rsidRDefault="00BC16B2" w:rsidP="00F96B28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05C582AA" w14:textId="77777777" w:rsidR="00BC16B2" w:rsidRDefault="00BC16B2" w:rsidP="00F96B28">
            <w:pPr>
              <w:pStyle w:val="TableParagraph"/>
              <w:spacing w:line="200" w:lineRule="exact"/>
            </w:pPr>
          </w:p>
          <w:p w14:paraId="05327A59" w14:textId="77777777" w:rsidR="00BC16B2" w:rsidRDefault="00BC16B2" w:rsidP="00F96B28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Location/path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C8C507B" w14:textId="77777777" w:rsidR="00BC16B2" w:rsidRDefault="00BC16B2" w:rsidP="00F96B28"/>
        </w:tc>
        <w:tc>
          <w:tcPr>
            <w:tcW w:w="1077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14:paraId="2DF87D6B" w14:textId="77777777" w:rsidR="00BC16B2" w:rsidRDefault="00BC16B2" w:rsidP="00F96B28"/>
        </w:tc>
      </w:tr>
      <w:tr w:rsidR="00BC16B2" w14:paraId="7949996D" w14:textId="77777777" w:rsidTr="00BC16B2">
        <w:trPr>
          <w:trHeight w:hRule="exact" w:val="1020"/>
        </w:trPr>
        <w:tc>
          <w:tcPr>
            <w:tcW w:w="47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9D541FD" w14:textId="77777777" w:rsidR="00BC16B2" w:rsidRDefault="00BC16B2" w:rsidP="00F96B28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5551354A" w14:textId="77777777" w:rsidR="00BC16B2" w:rsidRDefault="00BC16B2" w:rsidP="00F96B28">
            <w:pPr>
              <w:pStyle w:val="TableParagraph"/>
              <w:spacing w:line="200" w:lineRule="exact"/>
            </w:pPr>
          </w:p>
          <w:p w14:paraId="2776426F" w14:textId="77777777" w:rsidR="00BC16B2" w:rsidRDefault="00BC16B2" w:rsidP="00F96B28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  <w:spacing w:val="-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ime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year/time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day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EDF5B09" w14:textId="77777777" w:rsidR="00BC16B2" w:rsidRDefault="00BC16B2" w:rsidP="00F96B28"/>
        </w:tc>
        <w:tc>
          <w:tcPr>
            <w:tcW w:w="1077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14:paraId="59B469BF" w14:textId="77777777" w:rsidR="00BC16B2" w:rsidRDefault="00BC16B2" w:rsidP="00F96B28"/>
        </w:tc>
      </w:tr>
      <w:tr w:rsidR="00BC16B2" w14:paraId="08C640C4" w14:textId="77777777" w:rsidTr="00BC16B2">
        <w:trPr>
          <w:trHeight w:hRule="exact" w:val="1020"/>
        </w:trPr>
        <w:tc>
          <w:tcPr>
            <w:tcW w:w="47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78FF106" w14:textId="77777777" w:rsidR="00BC16B2" w:rsidRDefault="00BC16B2" w:rsidP="00F96B28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081E2190" w14:textId="77777777" w:rsidR="00BC16B2" w:rsidRDefault="00BC16B2" w:rsidP="00F96B28">
            <w:pPr>
              <w:pStyle w:val="TableParagraph"/>
              <w:spacing w:line="200" w:lineRule="exact"/>
            </w:pPr>
          </w:p>
          <w:p w14:paraId="06FA5580" w14:textId="77777777" w:rsidR="00BC16B2" w:rsidRDefault="00BC16B2" w:rsidP="00F96B28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  <w:spacing w:val="-5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imeline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events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CAECE37" w14:textId="77777777" w:rsidR="00BC16B2" w:rsidRDefault="00BC16B2" w:rsidP="00F96B28"/>
        </w:tc>
        <w:tc>
          <w:tcPr>
            <w:tcW w:w="1077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14:paraId="6929EF17" w14:textId="77777777" w:rsidR="00BC16B2" w:rsidRDefault="00BC16B2" w:rsidP="00F96B28"/>
        </w:tc>
      </w:tr>
      <w:tr w:rsidR="00BC16B2" w14:paraId="71CEF953" w14:textId="77777777" w:rsidTr="00BC16B2">
        <w:trPr>
          <w:trHeight w:hRule="exact" w:val="1586"/>
        </w:trPr>
        <w:tc>
          <w:tcPr>
            <w:tcW w:w="47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9F24426" w14:textId="2C3FC80F" w:rsidR="00BC16B2" w:rsidRPr="00BC16B2" w:rsidRDefault="00BC16B2" w:rsidP="00BC16B2">
            <w:pPr>
              <w:pStyle w:val="TableParagraph"/>
              <w:spacing w:before="61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Characteristics</w:t>
            </w:r>
          </w:p>
          <w:p w14:paraId="1E2D426B" w14:textId="77777777" w:rsidR="00BC16B2" w:rsidRDefault="00BC16B2" w:rsidP="00F96B28">
            <w:pPr>
              <w:pStyle w:val="TableParagraph"/>
              <w:spacing w:line="220" w:lineRule="exact"/>
              <w:ind w:left="70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23031"/>
              </w:rPr>
              <w:t>(e.g.</w:t>
            </w:r>
            <w:r>
              <w:rPr>
                <w:rFonts w:ascii="Arial" w:eastAsia="Arial" w:hAnsi="Arial" w:cs="Arial"/>
                <w:i/>
                <w:color w:val="32303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031"/>
              </w:rPr>
              <w:t>amount</w:t>
            </w:r>
            <w:r>
              <w:rPr>
                <w:rFonts w:ascii="Arial" w:eastAsia="Arial" w:hAnsi="Arial" w:cs="Arial"/>
                <w:i/>
                <w:color w:val="32303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031"/>
              </w:rPr>
              <w:t>of</w:t>
            </w:r>
            <w:r>
              <w:rPr>
                <w:rFonts w:ascii="Arial" w:eastAsia="Arial" w:hAnsi="Arial" w:cs="Arial"/>
                <w:i/>
                <w:color w:val="32303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031"/>
              </w:rPr>
              <w:t>rainfall,</w:t>
            </w:r>
            <w:r>
              <w:rPr>
                <w:rFonts w:ascii="Arial" w:eastAsia="Arial" w:hAnsi="Arial" w:cs="Arial"/>
                <w:i/>
                <w:color w:val="32303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031"/>
              </w:rPr>
              <w:t>wind conditions, fire weathe</w:t>
            </w:r>
            <w:r>
              <w:rPr>
                <w:rFonts w:ascii="Arial" w:eastAsia="Arial" w:hAnsi="Arial" w:cs="Arial"/>
                <w:i/>
                <w:color w:val="323031"/>
                <w:spacing w:val="-11"/>
              </w:rPr>
              <w:t>r</w:t>
            </w:r>
            <w:r>
              <w:rPr>
                <w:rFonts w:ascii="Arial" w:eastAsia="Arial" w:hAnsi="Arial" w:cs="Arial"/>
                <w:i/>
                <w:color w:val="323031"/>
              </w:rPr>
              <w:t>, aftershocks,</w:t>
            </w:r>
            <w:r>
              <w:rPr>
                <w:rFonts w:ascii="Arial" w:eastAsia="Arial" w:hAnsi="Arial" w:cs="Arial"/>
                <w:i/>
                <w:color w:val="32303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031"/>
              </w:rPr>
              <w:t>type</w:t>
            </w:r>
            <w:r>
              <w:rPr>
                <w:rFonts w:ascii="Arial" w:eastAsia="Arial" w:hAnsi="Arial" w:cs="Arial"/>
                <w:i/>
                <w:color w:val="32303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031"/>
              </w:rPr>
              <w:t>of freight, antecedent</w:t>
            </w:r>
            <w:r>
              <w:rPr>
                <w:rFonts w:ascii="Arial" w:eastAsia="Arial" w:hAnsi="Arial" w:cs="Arial"/>
                <w:i/>
                <w:color w:val="32303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031"/>
              </w:rPr>
              <w:t>conditions</w:t>
            </w:r>
            <w:r>
              <w:rPr>
                <w:rFonts w:ascii="Arial" w:eastAsia="Arial" w:hAnsi="Arial" w:cs="Arial"/>
                <w:i/>
                <w:color w:val="323031"/>
                <w:spacing w:val="-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color w:val="323031"/>
              </w:rPr>
              <w:t>of..</w:t>
            </w:r>
            <w:proofErr w:type="gramEnd"/>
            <w:r>
              <w:rPr>
                <w:rFonts w:ascii="Arial" w:eastAsia="Arial" w:hAnsi="Arial" w:cs="Arial"/>
                <w:i/>
                <w:color w:val="32303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031"/>
              </w:rPr>
              <w:t>flood plains)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959C9D4" w14:textId="77777777" w:rsidR="00BC16B2" w:rsidRDefault="00BC16B2" w:rsidP="00F96B28"/>
        </w:tc>
        <w:tc>
          <w:tcPr>
            <w:tcW w:w="10773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4A0A462" w14:textId="77777777" w:rsidR="00BC16B2" w:rsidRDefault="00BC16B2" w:rsidP="00F96B28"/>
        </w:tc>
      </w:tr>
    </w:tbl>
    <w:p w14:paraId="6B03D157" w14:textId="77777777" w:rsidR="00973C45" w:rsidRDefault="00973C45">
      <w:pPr>
        <w:rPr>
          <w:rFonts w:ascii="Gill Sans" w:hAnsi="Gill Sans"/>
          <w:b/>
          <w:bCs/>
          <w:sz w:val="22"/>
          <w:szCs w:val="22"/>
          <w:lang w:val="en-AU"/>
        </w:rPr>
      </w:pPr>
    </w:p>
    <w:p w14:paraId="4240A18D" w14:textId="0A9E464D" w:rsidR="00983F50" w:rsidRDefault="00983F50">
      <w:pPr>
        <w:rPr>
          <w:rFonts w:ascii="Gill Sans" w:hAnsi="Gill Sans"/>
          <w:b/>
          <w:bCs/>
          <w:sz w:val="22"/>
          <w:szCs w:val="22"/>
          <w:lang w:val="en-AU"/>
        </w:rPr>
      </w:pPr>
    </w:p>
    <w:p w14:paraId="3B4D9A96" w14:textId="5267C34D" w:rsidR="00E82FFB" w:rsidRPr="00E82FFB" w:rsidRDefault="00E82FFB" w:rsidP="00983F50">
      <w:pPr>
        <w:rPr>
          <w:rFonts w:ascii="Gill Sans" w:hAnsi="Gill Sans"/>
          <w:b/>
          <w:bCs/>
          <w:sz w:val="22"/>
          <w:szCs w:val="22"/>
          <w:lang w:val="en-AU"/>
        </w:rPr>
      </w:pPr>
    </w:p>
    <w:sectPr w:rsidR="00E82FFB" w:rsidRPr="00E82FFB" w:rsidSect="005A3035">
      <w:headerReference w:type="even" r:id="rId8"/>
      <w:headerReference w:type="default" r:id="rId9"/>
      <w:headerReference w:type="first" r:id="rId10"/>
      <w:pgSz w:w="23800" w:h="16820" w:orient="landscape"/>
      <w:pgMar w:top="78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46BCE" w14:textId="77777777" w:rsidR="00BA79C5" w:rsidRDefault="00BA79C5" w:rsidP="00E82FFB">
      <w:pPr>
        <w:spacing w:before="0" w:after="0"/>
      </w:pPr>
      <w:r>
        <w:separator/>
      </w:r>
    </w:p>
  </w:endnote>
  <w:endnote w:type="continuationSeparator" w:id="0">
    <w:p w14:paraId="736A87D1" w14:textId="77777777" w:rsidR="00BA79C5" w:rsidRDefault="00BA79C5" w:rsidP="00E82F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Light">
    <w:panose1 w:val="020B0302020104020203"/>
    <w:charset w:val="00"/>
    <w:family w:val="swiss"/>
    <w:pitch w:val="variable"/>
    <w:sig w:usb0="8000026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47E3C" w14:textId="77777777" w:rsidR="00BA79C5" w:rsidRDefault="00BA79C5" w:rsidP="00E82FFB">
      <w:pPr>
        <w:spacing w:before="0" w:after="0"/>
      </w:pPr>
      <w:r>
        <w:separator/>
      </w:r>
    </w:p>
  </w:footnote>
  <w:footnote w:type="continuationSeparator" w:id="0">
    <w:p w14:paraId="43FE99BC" w14:textId="77777777" w:rsidR="00BA79C5" w:rsidRDefault="00BA79C5" w:rsidP="00E82F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AB26D1" w14:textId="77777777" w:rsidR="00E82FFB" w:rsidRDefault="00BA79C5">
    <w:pPr>
      <w:pStyle w:val="Header"/>
    </w:pPr>
    <w:r>
      <w:rPr>
        <w:noProof/>
        <w:lang w:eastAsia="en-GB"/>
      </w:rPr>
      <w:pict w14:anchorId="0AF5D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190.65pt;height:841.9pt;z-index:-251657216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 (landscape)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4E001C" w14:textId="77777777" w:rsidR="00E82FFB" w:rsidRDefault="00BA79C5">
    <w:pPr>
      <w:pStyle w:val="Header"/>
    </w:pPr>
    <w:r>
      <w:rPr>
        <w:noProof/>
        <w:lang w:eastAsia="en-GB"/>
      </w:rPr>
      <w:pict w14:anchorId="14AB23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6.95pt;margin-top:-65.6pt;width:1200pt;height:848.55pt;z-index:-251658240;mso-position-horizontal-relative:margin;mso-position-vertical-relative:margin" o:allowincell="f">
          <v:imagedata r:id="rId1" o:title="/Users/kellyeijdenberg/Dropbox/Poco Work/894 DPF TERAG Materials/Final TERAG files for web/Word Templates/Templates _BG (landscape)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D6B7A3" w14:textId="77777777" w:rsidR="00E82FFB" w:rsidRDefault="00BA79C5">
    <w:pPr>
      <w:pStyle w:val="Header"/>
    </w:pPr>
    <w:r>
      <w:rPr>
        <w:noProof/>
        <w:lang w:eastAsia="en-GB"/>
      </w:rPr>
      <w:pict w14:anchorId="04882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190.65pt;height:841.9pt;z-index:-251656192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 (landscape).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B1663"/>
    <w:multiLevelType w:val="hybridMultilevel"/>
    <w:tmpl w:val="A5C28BC0"/>
    <w:lvl w:ilvl="0" w:tplc="0C0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FB"/>
    <w:rsid w:val="001322E5"/>
    <w:rsid w:val="00207637"/>
    <w:rsid w:val="0026731D"/>
    <w:rsid w:val="002E6F56"/>
    <w:rsid w:val="00377FC2"/>
    <w:rsid w:val="004C2D34"/>
    <w:rsid w:val="005A3035"/>
    <w:rsid w:val="00753E4F"/>
    <w:rsid w:val="007F1ACD"/>
    <w:rsid w:val="00822B13"/>
    <w:rsid w:val="00920DD5"/>
    <w:rsid w:val="00973C45"/>
    <w:rsid w:val="00983F50"/>
    <w:rsid w:val="009B17FF"/>
    <w:rsid w:val="009B1CBE"/>
    <w:rsid w:val="00BA79C5"/>
    <w:rsid w:val="00BC16B2"/>
    <w:rsid w:val="00C97717"/>
    <w:rsid w:val="00E82FFB"/>
    <w:rsid w:val="00F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7FA3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0DD5"/>
    <w:pPr>
      <w:spacing w:before="120" w:after="120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FB"/>
  </w:style>
  <w:style w:type="paragraph" w:styleId="Footer">
    <w:name w:val="footer"/>
    <w:basedOn w:val="Normal"/>
    <w:link w:val="FooterChar"/>
    <w:uiPriority w:val="99"/>
    <w:unhideWhenUsed/>
    <w:rsid w:val="00E82F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FB"/>
  </w:style>
  <w:style w:type="paragraph" w:customStyle="1" w:styleId="p1">
    <w:name w:val="p1"/>
    <w:basedOn w:val="Normal"/>
    <w:rsid w:val="00983F50"/>
    <w:pPr>
      <w:spacing w:before="44" w:after="56" w:line="180" w:lineRule="atLeast"/>
    </w:pPr>
    <w:rPr>
      <w:rFonts w:ascii="Gill Sans Light" w:eastAsiaTheme="minorHAnsi" w:hAnsi="Gill Sans Light" w:cs="Times New Roman"/>
      <w:color w:val="3F3A3B"/>
      <w:sz w:val="15"/>
      <w:szCs w:val="15"/>
      <w:lang w:val="en-GB" w:eastAsia="en-GB"/>
    </w:rPr>
  </w:style>
  <w:style w:type="paragraph" w:customStyle="1" w:styleId="p2">
    <w:name w:val="p2"/>
    <w:basedOn w:val="Normal"/>
    <w:rsid w:val="00983F50"/>
    <w:pPr>
      <w:spacing w:before="44" w:after="56" w:line="180" w:lineRule="atLeast"/>
    </w:pPr>
    <w:rPr>
      <w:rFonts w:ascii="Gill Sans Light" w:eastAsiaTheme="minorHAnsi" w:hAnsi="Gill Sans Light" w:cs="Times New Roman"/>
      <w:color w:val="3F3A3B"/>
      <w:sz w:val="15"/>
      <w:szCs w:val="15"/>
      <w:lang w:val="en-GB" w:eastAsia="en-GB"/>
    </w:rPr>
  </w:style>
  <w:style w:type="character" w:customStyle="1" w:styleId="s1">
    <w:name w:val="s1"/>
    <w:basedOn w:val="DefaultParagraphFont"/>
    <w:rsid w:val="00983F50"/>
    <w:rPr>
      <w:spacing w:val="3"/>
    </w:rPr>
  </w:style>
  <w:style w:type="character" w:customStyle="1" w:styleId="apple-tab-span">
    <w:name w:val="apple-tab-span"/>
    <w:basedOn w:val="DefaultParagraphFont"/>
    <w:rsid w:val="00983F50"/>
  </w:style>
  <w:style w:type="table" w:styleId="TableGrid">
    <w:name w:val="Table Grid"/>
    <w:basedOn w:val="TableNormal"/>
    <w:uiPriority w:val="39"/>
    <w:rsid w:val="00983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03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A3035"/>
    <w:pPr>
      <w:spacing w:before="0" w:line="264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B941A2-6554-2549-B1EF-2C68E69C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Eijdenberg</dc:creator>
  <cp:keywords/>
  <dc:description/>
  <cp:lastModifiedBy>Kelly Eijdenberg</cp:lastModifiedBy>
  <cp:revision>3</cp:revision>
  <dcterms:created xsi:type="dcterms:W3CDTF">2017-09-22T04:23:00Z</dcterms:created>
  <dcterms:modified xsi:type="dcterms:W3CDTF">2017-09-22T04:28:00Z</dcterms:modified>
</cp:coreProperties>
</file>